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6C" w:rsidRPr="00D0126C" w:rsidRDefault="00D0126C" w:rsidP="00D0126C">
      <w:pPr>
        <w:shd w:val="clear" w:color="auto" w:fill="FFFFFF"/>
        <w:spacing w:line="480" w:lineRule="auto"/>
        <w:rPr>
          <w:rFonts w:ascii="Arial" w:hAnsi="Arial" w:cs="Arial"/>
          <w:b/>
          <w:color w:val="020000"/>
        </w:rPr>
      </w:pPr>
      <w:r>
        <w:rPr>
          <w:rFonts w:ascii="Arial" w:hAnsi="Arial" w:cs="Arial"/>
          <w:b/>
          <w:color w:val="020000"/>
        </w:rPr>
        <w:t>DEBERES YEAR 9 CD/CI – Febrero 2014</w:t>
      </w:r>
    </w:p>
    <w:p w:rsidR="00D0126C" w:rsidRPr="00D0126C" w:rsidRDefault="00D0126C" w:rsidP="00D0126C">
      <w:pPr>
        <w:pStyle w:val="ListParagraph"/>
        <w:numPr>
          <w:ilvl w:val="0"/>
          <w:numId w:val="30"/>
        </w:numPr>
        <w:shd w:val="clear" w:color="auto" w:fill="FFFFFF"/>
        <w:spacing w:line="480" w:lineRule="auto"/>
        <w:rPr>
          <w:rFonts w:ascii="Arial" w:hAnsi="Arial" w:cs="Arial"/>
          <w:b/>
          <w:color w:val="020000"/>
          <w:sz w:val="19"/>
          <w:szCs w:val="19"/>
          <w:u w:val="single"/>
        </w:rPr>
      </w:pPr>
      <w:r w:rsidRPr="00D0126C">
        <w:rPr>
          <w:rFonts w:ascii="Arial" w:hAnsi="Arial" w:cs="Arial"/>
          <w:b/>
          <w:color w:val="020000"/>
          <w:sz w:val="19"/>
          <w:szCs w:val="19"/>
          <w:u w:val="single"/>
        </w:rPr>
        <w:t>Imprime la siguiente hoja y subraya en cada oración el CD</w:t>
      </w:r>
      <w:r>
        <w:rPr>
          <w:rFonts w:ascii="Arial" w:hAnsi="Arial" w:cs="Arial"/>
          <w:b/>
          <w:color w:val="020000"/>
          <w:sz w:val="19"/>
          <w:szCs w:val="19"/>
          <w:u w:val="single"/>
        </w:rPr>
        <w:t xml:space="preserve"> en rojo</w:t>
      </w:r>
      <w:r w:rsidRPr="00D0126C">
        <w:rPr>
          <w:rFonts w:ascii="Arial" w:hAnsi="Arial" w:cs="Arial"/>
          <w:b/>
          <w:color w:val="020000"/>
          <w:sz w:val="19"/>
          <w:szCs w:val="19"/>
          <w:u w:val="single"/>
        </w:rPr>
        <w:t xml:space="preserve"> y/o el CI</w:t>
      </w:r>
      <w:r>
        <w:rPr>
          <w:rFonts w:ascii="Arial" w:hAnsi="Arial" w:cs="Arial"/>
          <w:b/>
          <w:color w:val="020000"/>
          <w:sz w:val="19"/>
          <w:szCs w:val="19"/>
          <w:u w:val="single"/>
        </w:rPr>
        <w:t xml:space="preserve"> en azul</w:t>
      </w:r>
      <w:r w:rsidRPr="00D0126C">
        <w:rPr>
          <w:rFonts w:ascii="Arial" w:hAnsi="Arial" w:cs="Arial"/>
          <w:b/>
          <w:color w:val="020000"/>
          <w:sz w:val="19"/>
          <w:szCs w:val="19"/>
          <w:u w:val="single"/>
        </w:rPr>
        <w:t xml:space="preserve">. 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Desde muy pequeño he odiado el tren de la bruja.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Entregó el regalo a su amigo.</w:t>
      </w:r>
      <w:r>
        <w:rPr>
          <w:rStyle w:val="apple-converted-space"/>
          <w:rFonts w:ascii="Arial" w:hAnsi="Arial" w:cs="Arial"/>
          <w:color w:val="020000"/>
          <w:sz w:val="19"/>
          <w:szCs w:val="19"/>
        </w:rPr>
        <w:t> 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En esa atracción los niños recorren un lugar oscuro.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Me asustó la bruja con su escoba y su risa demoníaca.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Escribió a su abuelo dos cartas desde Madrid.</w:t>
      </w:r>
      <w:r>
        <w:rPr>
          <w:rStyle w:val="apple-converted-space"/>
          <w:rFonts w:ascii="Arial" w:hAnsi="Arial" w:cs="Arial"/>
          <w:color w:val="020000"/>
          <w:sz w:val="19"/>
          <w:szCs w:val="19"/>
        </w:rPr>
        <w:t> 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Miraba el reloj constantemente.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Nadie detuvo al ladrón.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Lanzó a todos un agónico gemido.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El espejo me lo dio tu hermana.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El espejo me lo dio tu hermana.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Me preocupa tu salud.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No me saludó ayer tu hermano.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Ya hemos comprado la bici a tu hermano. </w:t>
      </w:r>
      <w:r>
        <w:rPr>
          <w:rStyle w:val="apple-converted-space"/>
          <w:rFonts w:ascii="Arial" w:hAnsi="Arial" w:cs="Arial"/>
          <w:color w:val="020000"/>
          <w:sz w:val="19"/>
          <w:szCs w:val="19"/>
        </w:rPr>
        <w:t> 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Coméntaselo a todos tus amigos.</w:t>
      </w:r>
    </w:p>
    <w:p w:rsidR="00D0126C" w:rsidRP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 w:rsidRPr="00D0126C">
        <w:rPr>
          <w:rFonts w:ascii="Arial" w:hAnsi="Arial" w:cs="Arial"/>
          <w:color w:val="020000"/>
          <w:sz w:val="19"/>
          <w:szCs w:val="19"/>
        </w:rPr>
        <w:t>El periódico lo guardó tu tío en aquel armario.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Me dejó el libro de matemáticas hasta el lunes.</w:t>
      </w:r>
      <w:r>
        <w:rPr>
          <w:rStyle w:val="apple-converted-space"/>
          <w:rFonts w:ascii="Arial" w:hAnsi="Arial" w:cs="Arial"/>
          <w:color w:val="020000"/>
          <w:sz w:val="19"/>
          <w:szCs w:val="19"/>
        </w:rPr>
        <w:t> 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Le dio muchos caramelos al niño.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A nadie le gustó la película.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Su hermano dirigió unas palabras  a los asistentes.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Me preocupa su adicción al tabaco.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La derrota nos dejó a todos muy tristes.</w:t>
      </w:r>
      <w:r>
        <w:rPr>
          <w:rStyle w:val="apple-converted-space"/>
          <w:rFonts w:ascii="Arial" w:hAnsi="Arial" w:cs="Arial"/>
          <w:color w:val="020000"/>
          <w:sz w:val="19"/>
          <w:szCs w:val="19"/>
        </w:rPr>
        <w:t> </w:t>
      </w:r>
    </w:p>
    <w:p w:rsidR="00D0126C" w:rsidRDefault="00D0126C" w:rsidP="00D0126C">
      <w:pPr>
        <w:pStyle w:val="paragraphstyle3"/>
        <w:numPr>
          <w:ilvl w:val="0"/>
          <w:numId w:val="29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20000"/>
          <w:sz w:val="19"/>
          <w:szCs w:val="19"/>
        </w:rPr>
      </w:pPr>
      <w:r>
        <w:rPr>
          <w:rFonts w:ascii="Arial" w:hAnsi="Arial" w:cs="Arial"/>
          <w:color w:val="020000"/>
          <w:sz w:val="19"/>
          <w:szCs w:val="19"/>
        </w:rPr>
        <w:t>A los dos amigos se les apareció, de repente, un oso.</w:t>
      </w:r>
    </w:p>
    <w:p w:rsidR="003F2374" w:rsidRPr="00D0126C" w:rsidRDefault="003F2374" w:rsidP="00D0126C">
      <w:pPr>
        <w:rPr>
          <w:lang w:val="es-ES"/>
        </w:rPr>
      </w:pPr>
    </w:p>
    <w:sectPr w:rsidR="003F2374" w:rsidRPr="00D0126C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51"/>
    <w:multiLevelType w:val="hybridMultilevel"/>
    <w:tmpl w:val="7960C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C6"/>
    <w:multiLevelType w:val="hybridMultilevel"/>
    <w:tmpl w:val="E6E0C9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72D"/>
    <w:multiLevelType w:val="hybridMultilevel"/>
    <w:tmpl w:val="3028C7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E3539"/>
    <w:multiLevelType w:val="hybridMultilevel"/>
    <w:tmpl w:val="D5AE0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5F4F"/>
    <w:multiLevelType w:val="hybridMultilevel"/>
    <w:tmpl w:val="2FC4E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FB"/>
    <w:multiLevelType w:val="multilevel"/>
    <w:tmpl w:val="10FE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D6AB2"/>
    <w:multiLevelType w:val="multilevel"/>
    <w:tmpl w:val="A83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7070C"/>
    <w:multiLevelType w:val="hybridMultilevel"/>
    <w:tmpl w:val="EB56D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534B4"/>
    <w:multiLevelType w:val="hybridMultilevel"/>
    <w:tmpl w:val="853263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4024"/>
    <w:multiLevelType w:val="hybridMultilevel"/>
    <w:tmpl w:val="AB22B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5"/>
    <w:lvlOverride w:ilvl="0">
      <w:startOverride w:val="3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startOverride w:val="5"/>
    </w:lvlOverride>
  </w:num>
  <w:num w:numId="17">
    <w:abstractNumId w:val="5"/>
    <w:lvlOverride w:ilvl="0">
      <w:startOverride w:val="6"/>
    </w:lvlOverride>
  </w:num>
  <w:num w:numId="18">
    <w:abstractNumId w:val="5"/>
    <w:lvlOverride w:ilvl="0">
      <w:startOverride w:val="7"/>
    </w:lvlOverride>
  </w:num>
  <w:num w:numId="19">
    <w:abstractNumId w:val="5"/>
    <w:lvlOverride w:ilvl="0">
      <w:startOverride w:val="8"/>
    </w:lvlOverride>
  </w:num>
  <w:num w:numId="20">
    <w:abstractNumId w:val="5"/>
    <w:lvlOverride w:ilvl="0">
      <w:startOverride w:val="9"/>
    </w:lvlOverride>
  </w:num>
  <w:num w:numId="21">
    <w:abstractNumId w:val="5"/>
    <w:lvlOverride w:ilvl="0">
      <w:startOverride w:val="10"/>
    </w:lvlOverride>
  </w:num>
  <w:num w:numId="22">
    <w:abstractNumId w:val="5"/>
    <w:lvlOverride w:ilvl="0">
      <w:startOverride w:val="11"/>
    </w:lvlOverride>
  </w:num>
  <w:num w:numId="23">
    <w:abstractNumId w:val="0"/>
  </w:num>
  <w:num w:numId="24">
    <w:abstractNumId w:val="2"/>
  </w:num>
  <w:num w:numId="25">
    <w:abstractNumId w:val="3"/>
  </w:num>
  <w:num w:numId="26">
    <w:abstractNumId w:val="7"/>
  </w:num>
  <w:num w:numId="27">
    <w:abstractNumId w:val="4"/>
  </w:num>
  <w:num w:numId="28">
    <w:abstractNumId w:val="8"/>
  </w:num>
  <w:num w:numId="29">
    <w:abstractNumId w:val="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0126C"/>
    <w:rsid w:val="002012B1"/>
    <w:rsid w:val="00377F3B"/>
    <w:rsid w:val="003F2374"/>
    <w:rsid w:val="00657DF7"/>
    <w:rsid w:val="00A1360D"/>
    <w:rsid w:val="00A3455F"/>
    <w:rsid w:val="00B056EC"/>
    <w:rsid w:val="00CF2B0A"/>
    <w:rsid w:val="00D0126C"/>
    <w:rsid w:val="00E74D0B"/>
    <w:rsid w:val="00F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D0126C"/>
    <w:pPr>
      <w:spacing w:before="100" w:beforeAutospacing="1" w:after="100" w:afterAutospacing="1"/>
    </w:pPr>
    <w:rPr>
      <w:lang w:val="es-ES" w:eastAsia="es-ES"/>
    </w:rPr>
  </w:style>
  <w:style w:type="character" w:customStyle="1" w:styleId="vieta">
    <w:name w:val="viñeta"/>
    <w:basedOn w:val="DefaultParagraphFont"/>
    <w:rsid w:val="00D0126C"/>
  </w:style>
  <w:style w:type="character" w:customStyle="1" w:styleId="apple-converted-space">
    <w:name w:val="apple-converted-space"/>
    <w:basedOn w:val="DefaultParagraphFont"/>
    <w:rsid w:val="00D0126C"/>
  </w:style>
  <w:style w:type="paragraph" w:styleId="ListParagraph">
    <w:name w:val="List Paragraph"/>
    <w:basedOn w:val="Normal"/>
    <w:uiPriority w:val="34"/>
    <w:qFormat/>
    <w:rsid w:val="00D0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774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dcterms:created xsi:type="dcterms:W3CDTF">2014-02-10T09:29:00Z</dcterms:created>
  <dcterms:modified xsi:type="dcterms:W3CDTF">2014-02-10T09:33:00Z</dcterms:modified>
</cp:coreProperties>
</file>