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DD" w:rsidRDefault="005070DD" w:rsidP="00507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33"/>
          <w:shd w:val="clear" w:color="auto" w:fill="FFFFFF"/>
        </w:rPr>
      </w:pPr>
      <w:r>
        <w:rPr>
          <w:rFonts w:ascii="Arial" w:hAnsi="Arial" w:cs="Arial"/>
          <w:color w:val="000033"/>
          <w:shd w:val="clear" w:color="auto" w:fill="FFFFFF"/>
        </w:rPr>
        <w:t xml:space="preserve">Deberes de Literatura – </w:t>
      </w:r>
      <w:proofErr w:type="spellStart"/>
      <w:r>
        <w:rPr>
          <w:rFonts w:ascii="Arial" w:hAnsi="Arial" w:cs="Arial"/>
          <w:color w:val="000033"/>
          <w:shd w:val="clear" w:color="auto" w:fill="FFFFFF"/>
        </w:rPr>
        <w:t>Year</w:t>
      </w:r>
      <w:proofErr w:type="spellEnd"/>
      <w:r>
        <w:rPr>
          <w:rFonts w:ascii="Arial" w:hAnsi="Arial" w:cs="Arial"/>
          <w:color w:val="000033"/>
          <w:shd w:val="clear" w:color="auto" w:fill="FFFFFF"/>
        </w:rPr>
        <w:t xml:space="preserve"> 10 para el 30 de enero de 2014</w:t>
      </w:r>
    </w:p>
    <w:p w:rsidR="005070DD" w:rsidRDefault="005070DD" w:rsidP="001E5C77">
      <w:pPr>
        <w:rPr>
          <w:rFonts w:ascii="Arial" w:hAnsi="Arial" w:cs="Arial"/>
          <w:color w:val="000033"/>
          <w:shd w:val="clear" w:color="auto" w:fill="FFFFFF"/>
        </w:rPr>
      </w:pPr>
    </w:p>
    <w:p w:rsidR="001E5C77" w:rsidRPr="001E5C77" w:rsidRDefault="001E5C77" w:rsidP="001E5C77">
      <w:pPr>
        <w:rPr>
          <w:rFonts w:ascii="Arial" w:hAnsi="Arial" w:cs="Arial"/>
          <w:color w:val="000033"/>
          <w:shd w:val="clear" w:color="auto" w:fill="FFFFFF"/>
        </w:rPr>
      </w:pPr>
      <w:r w:rsidRPr="001E5C77">
        <w:rPr>
          <w:rFonts w:ascii="Arial" w:hAnsi="Arial" w:cs="Arial"/>
          <w:color w:val="000033"/>
          <w:shd w:val="clear" w:color="auto" w:fill="FFFFFF"/>
        </w:rPr>
        <w:t xml:space="preserve">“Coplas </w:t>
      </w:r>
      <w:r w:rsidR="006B338D">
        <w:rPr>
          <w:rFonts w:ascii="Arial" w:hAnsi="Arial" w:cs="Arial"/>
          <w:color w:val="000033"/>
          <w:shd w:val="clear" w:color="auto" w:fill="FFFFFF"/>
        </w:rPr>
        <w:t>por</w:t>
      </w:r>
      <w:r w:rsidRPr="001E5C77">
        <w:rPr>
          <w:rFonts w:ascii="Arial" w:hAnsi="Arial" w:cs="Arial"/>
          <w:color w:val="000033"/>
          <w:shd w:val="clear" w:color="auto" w:fill="FFFFFF"/>
        </w:rPr>
        <w:t xml:space="preserve"> la muerte de su padre”, Jorge Manrique</w:t>
      </w:r>
    </w:p>
    <w:p w:rsidR="001E5C77" w:rsidRPr="001E5C77" w:rsidRDefault="001E5C77" w:rsidP="001E5C77">
      <w:pPr>
        <w:rPr>
          <w:rFonts w:ascii="Arial" w:hAnsi="Arial" w:cs="Arial"/>
          <w:color w:val="000033"/>
          <w:shd w:val="clear" w:color="auto" w:fill="FFFFFF"/>
        </w:rPr>
      </w:pPr>
    </w:p>
    <w:p w:rsidR="001E5C77" w:rsidRPr="005070DD" w:rsidRDefault="001E5C77" w:rsidP="005070DD">
      <w:pPr>
        <w:pStyle w:val="ListParagraph"/>
        <w:numPr>
          <w:ilvl w:val="0"/>
          <w:numId w:val="3"/>
        </w:numPr>
        <w:rPr>
          <w:rFonts w:ascii="Arial" w:hAnsi="Arial" w:cs="Arial"/>
          <w:color w:val="000033"/>
          <w:u w:val="single"/>
          <w:shd w:val="clear" w:color="auto" w:fill="FFFFFF"/>
        </w:rPr>
      </w:pPr>
      <w:r w:rsidRPr="005070DD">
        <w:rPr>
          <w:rFonts w:ascii="Arial" w:hAnsi="Arial" w:cs="Arial"/>
          <w:color w:val="000033"/>
          <w:u w:val="single"/>
          <w:shd w:val="clear" w:color="auto" w:fill="FFFFFF"/>
        </w:rPr>
        <w:t>Busca los tópicos en las siguientes coplas y justifica tu respuesta</w:t>
      </w:r>
      <w:r w:rsidR="005070DD">
        <w:rPr>
          <w:rFonts w:ascii="Arial" w:hAnsi="Arial" w:cs="Arial"/>
          <w:color w:val="000033"/>
          <w:u w:val="single"/>
          <w:shd w:val="clear" w:color="auto" w:fill="FFFFFF"/>
        </w:rPr>
        <w:t xml:space="preserve"> en tu cuaderno</w:t>
      </w:r>
      <w:r w:rsidRPr="005070DD">
        <w:rPr>
          <w:rFonts w:ascii="Arial" w:hAnsi="Arial" w:cs="Arial"/>
          <w:color w:val="000033"/>
          <w:u w:val="single"/>
          <w:shd w:val="clear" w:color="auto" w:fill="FFFFFF"/>
        </w:rPr>
        <w:t xml:space="preserve">. </w:t>
      </w:r>
    </w:p>
    <w:p w:rsidR="001E5C77" w:rsidRPr="001E5C77" w:rsidRDefault="001E5C77" w:rsidP="001E5C77">
      <w:pPr>
        <w:rPr>
          <w:rFonts w:ascii="Arial" w:hAnsi="Arial" w:cs="Arial"/>
          <w:color w:val="000033"/>
          <w:shd w:val="clear" w:color="auto" w:fill="FFFFFF"/>
        </w:rPr>
      </w:pPr>
    </w:p>
    <w:p w:rsidR="00F24715" w:rsidRPr="001E5C77" w:rsidRDefault="001E5C77" w:rsidP="001E5C77">
      <w:pPr>
        <w:pStyle w:val="ListParagraph"/>
        <w:numPr>
          <w:ilvl w:val="0"/>
          <w:numId w:val="2"/>
        </w:numPr>
        <w:rPr>
          <w:rFonts w:ascii="Arial" w:hAnsi="Arial" w:cs="Arial"/>
          <w:color w:val="000033"/>
          <w:shd w:val="clear" w:color="auto" w:fill="FFFFFF"/>
        </w:rPr>
      </w:pPr>
      <w:r w:rsidRPr="001E5C77">
        <w:rPr>
          <w:rFonts w:ascii="Arial" w:hAnsi="Arial" w:cs="Arial"/>
          <w:color w:val="000033"/>
          <w:shd w:val="clear" w:color="auto" w:fill="FFFFFF"/>
        </w:rPr>
        <w:t>“Este mundo bueno fue</w:t>
      </w:r>
      <w:r w:rsidRPr="001E5C77">
        <w:rPr>
          <w:rFonts w:ascii="Arial" w:hAnsi="Arial" w:cs="Arial"/>
          <w:color w:val="000033"/>
        </w:rPr>
        <w:br/>
      </w:r>
      <w:r w:rsidRPr="001E5C77">
        <w:rPr>
          <w:rFonts w:ascii="Arial" w:hAnsi="Arial" w:cs="Arial"/>
          <w:color w:val="000033"/>
          <w:shd w:val="clear" w:color="auto" w:fill="FFFFFF"/>
        </w:rPr>
        <w:t xml:space="preserve">si bien usásemos </w:t>
      </w:r>
      <w:proofErr w:type="spellStart"/>
      <w:r w:rsidRPr="001E5C77">
        <w:rPr>
          <w:rFonts w:ascii="Arial" w:hAnsi="Arial" w:cs="Arial"/>
          <w:color w:val="000033"/>
          <w:shd w:val="clear" w:color="auto" w:fill="FFFFFF"/>
        </w:rPr>
        <w:t>dél</w:t>
      </w:r>
      <w:proofErr w:type="spellEnd"/>
      <w:r w:rsidRPr="001E5C77">
        <w:rPr>
          <w:rFonts w:ascii="Arial" w:hAnsi="Arial" w:cs="Arial"/>
          <w:color w:val="000033"/>
        </w:rPr>
        <w:br/>
      </w:r>
      <w:r w:rsidRPr="001E5C77">
        <w:rPr>
          <w:rFonts w:ascii="Arial" w:hAnsi="Arial" w:cs="Arial"/>
          <w:color w:val="000033"/>
          <w:shd w:val="clear" w:color="auto" w:fill="FFFFFF"/>
        </w:rPr>
        <w:t>como debemos,</w:t>
      </w:r>
      <w:r w:rsidRPr="001E5C77">
        <w:rPr>
          <w:rFonts w:ascii="Arial" w:hAnsi="Arial" w:cs="Arial"/>
          <w:color w:val="000033"/>
        </w:rPr>
        <w:br/>
      </w:r>
      <w:r w:rsidRPr="001E5C77">
        <w:rPr>
          <w:rFonts w:ascii="Arial" w:hAnsi="Arial" w:cs="Arial"/>
          <w:color w:val="000033"/>
          <w:shd w:val="clear" w:color="auto" w:fill="FFFFFF"/>
        </w:rPr>
        <w:t>porque, según nuestra fe,</w:t>
      </w:r>
      <w:r w:rsidRPr="001E5C77">
        <w:rPr>
          <w:rFonts w:ascii="Arial" w:hAnsi="Arial" w:cs="Arial"/>
          <w:color w:val="000033"/>
        </w:rPr>
        <w:br/>
      </w:r>
      <w:r w:rsidRPr="001E5C77">
        <w:rPr>
          <w:rFonts w:ascii="Arial" w:hAnsi="Arial" w:cs="Arial"/>
          <w:color w:val="000033"/>
          <w:shd w:val="clear" w:color="auto" w:fill="FFFFFF"/>
        </w:rPr>
        <w:t>es para ganarse aquel</w:t>
      </w:r>
      <w:r w:rsidRPr="001E5C77">
        <w:rPr>
          <w:rFonts w:ascii="Arial" w:hAnsi="Arial" w:cs="Arial"/>
          <w:color w:val="000033"/>
        </w:rPr>
        <w:br/>
      </w:r>
      <w:r w:rsidRPr="001E5C77">
        <w:rPr>
          <w:rFonts w:ascii="Arial" w:hAnsi="Arial" w:cs="Arial"/>
          <w:color w:val="000033"/>
          <w:shd w:val="clear" w:color="auto" w:fill="FFFFFF"/>
        </w:rPr>
        <w:t>que atendemos.</w:t>
      </w:r>
      <w:r w:rsidRPr="001E5C77">
        <w:rPr>
          <w:rFonts w:ascii="Arial" w:hAnsi="Arial" w:cs="Arial"/>
          <w:color w:val="000033"/>
        </w:rPr>
        <w:br/>
      </w:r>
      <w:r w:rsidRPr="001E5C77">
        <w:rPr>
          <w:rFonts w:ascii="Arial" w:hAnsi="Arial" w:cs="Arial"/>
          <w:color w:val="000033"/>
          <w:shd w:val="clear" w:color="auto" w:fill="FFFFFF"/>
        </w:rPr>
        <w:t>Aun aquel Fijo de Dios,</w:t>
      </w:r>
      <w:r w:rsidRPr="001E5C77">
        <w:rPr>
          <w:rFonts w:ascii="Arial" w:hAnsi="Arial" w:cs="Arial"/>
          <w:color w:val="000033"/>
        </w:rPr>
        <w:br/>
      </w:r>
      <w:r w:rsidRPr="001E5C77">
        <w:rPr>
          <w:rFonts w:ascii="Arial" w:hAnsi="Arial" w:cs="Arial"/>
          <w:color w:val="000033"/>
          <w:shd w:val="clear" w:color="auto" w:fill="FFFFFF"/>
        </w:rPr>
        <w:t>para subirnos al cielo,</w:t>
      </w:r>
      <w:r w:rsidRPr="001E5C77">
        <w:rPr>
          <w:rFonts w:ascii="Arial" w:hAnsi="Arial" w:cs="Arial"/>
          <w:color w:val="000033"/>
        </w:rPr>
        <w:br/>
      </w:r>
      <w:r w:rsidRPr="001E5C77">
        <w:rPr>
          <w:rFonts w:ascii="Arial" w:hAnsi="Arial" w:cs="Arial"/>
          <w:color w:val="000033"/>
          <w:shd w:val="clear" w:color="auto" w:fill="FFFFFF"/>
        </w:rPr>
        <w:t>descendió</w:t>
      </w:r>
      <w:r w:rsidRPr="001E5C77">
        <w:rPr>
          <w:rFonts w:ascii="Arial" w:hAnsi="Arial" w:cs="Arial"/>
          <w:color w:val="000033"/>
        </w:rPr>
        <w:br/>
      </w:r>
      <w:r w:rsidRPr="001E5C77">
        <w:rPr>
          <w:rFonts w:ascii="Arial" w:hAnsi="Arial" w:cs="Arial"/>
          <w:color w:val="000033"/>
          <w:shd w:val="clear" w:color="auto" w:fill="FFFFFF"/>
        </w:rPr>
        <w:t>a nascer acá entre nos,</w:t>
      </w:r>
      <w:r w:rsidRPr="001E5C77">
        <w:rPr>
          <w:rFonts w:ascii="Arial" w:hAnsi="Arial" w:cs="Arial"/>
          <w:color w:val="000033"/>
        </w:rPr>
        <w:br/>
      </w:r>
      <w:r w:rsidRPr="001E5C77">
        <w:rPr>
          <w:rFonts w:ascii="Arial" w:hAnsi="Arial" w:cs="Arial"/>
          <w:color w:val="000033"/>
          <w:shd w:val="clear" w:color="auto" w:fill="FFFFFF"/>
        </w:rPr>
        <w:t>y a vivir en este suelo</w:t>
      </w:r>
      <w:r w:rsidRPr="001E5C77">
        <w:rPr>
          <w:rFonts w:ascii="Arial" w:hAnsi="Arial" w:cs="Arial"/>
          <w:color w:val="000033"/>
        </w:rPr>
        <w:br/>
      </w:r>
      <w:r w:rsidRPr="001E5C77">
        <w:rPr>
          <w:rFonts w:ascii="Arial" w:hAnsi="Arial" w:cs="Arial"/>
          <w:color w:val="000033"/>
          <w:shd w:val="clear" w:color="auto" w:fill="FFFFFF"/>
        </w:rPr>
        <w:t>do murió.”</w:t>
      </w:r>
    </w:p>
    <w:p w:rsidR="001E5C77" w:rsidRDefault="001E5C77" w:rsidP="001E5C77">
      <w:pPr>
        <w:rPr>
          <w:rFonts w:ascii="Arial" w:hAnsi="Arial" w:cs="Arial"/>
          <w:sz w:val="20"/>
          <w:szCs w:val="20"/>
          <w:lang w:val="es-ES"/>
        </w:rPr>
      </w:pPr>
    </w:p>
    <w:p w:rsidR="005070DD" w:rsidRPr="001E5C77" w:rsidRDefault="005070DD" w:rsidP="001E5C77">
      <w:pPr>
        <w:rPr>
          <w:rFonts w:ascii="Arial" w:hAnsi="Arial" w:cs="Arial"/>
          <w:sz w:val="20"/>
          <w:szCs w:val="20"/>
          <w:lang w:val="es-ES"/>
        </w:rPr>
      </w:pPr>
    </w:p>
    <w:p w:rsidR="005070DD" w:rsidRPr="005070DD" w:rsidRDefault="005070DD" w:rsidP="005070DD">
      <w:pPr>
        <w:pStyle w:val="ListParagraph"/>
        <w:numPr>
          <w:ilvl w:val="0"/>
          <w:numId w:val="2"/>
        </w:numPr>
        <w:rPr>
          <w:rFonts w:ascii="Arial" w:hAnsi="Arial" w:cs="Arial"/>
          <w:lang w:val="es-ES"/>
        </w:rPr>
      </w:pPr>
      <w:r w:rsidRPr="001E5C77">
        <w:rPr>
          <w:rFonts w:ascii="Arial" w:hAnsi="Arial" w:cs="Arial"/>
          <w:color w:val="000033"/>
          <w:shd w:val="clear" w:color="auto" w:fill="FFFFFF"/>
        </w:rPr>
        <w:t xml:space="preserve">“Estas sus viejas </w:t>
      </w:r>
      <w:proofErr w:type="spellStart"/>
      <w:r w:rsidRPr="001E5C77">
        <w:rPr>
          <w:rFonts w:ascii="Arial" w:hAnsi="Arial" w:cs="Arial"/>
          <w:color w:val="000033"/>
          <w:shd w:val="clear" w:color="auto" w:fill="FFFFFF"/>
        </w:rPr>
        <w:t>hestorias</w:t>
      </w:r>
      <w:proofErr w:type="spellEnd"/>
      <w:r w:rsidRPr="001E5C77">
        <w:rPr>
          <w:rFonts w:ascii="Arial" w:hAnsi="Arial" w:cs="Arial"/>
          <w:color w:val="000033"/>
          <w:shd w:val="clear" w:color="auto" w:fill="FFFFFF"/>
        </w:rPr>
        <w:br/>
        <w:t>que con su brazo pintó</w:t>
      </w:r>
      <w:r w:rsidRPr="001E5C77">
        <w:rPr>
          <w:rFonts w:ascii="Arial" w:hAnsi="Arial" w:cs="Arial"/>
          <w:color w:val="000033"/>
          <w:shd w:val="clear" w:color="auto" w:fill="FFFFFF"/>
        </w:rPr>
        <w:br/>
        <w:t xml:space="preserve">en </w:t>
      </w:r>
      <w:proofErr w:type="spellStart"/>
      <w:r w:rsidRPr="001E5C77">
        <w:rPr>
          <w:rFonts w:ascii="Arial" w:hAnsi="Arial" w:cs="Arial"/>
          <w:color w:val="000033"/>
          <w:shd w:val="clear" w:color="auto" w:fill="FFFFFF"/>
        </w:rPr>
        <w:t>joventud</w:t>
      </w:r>
      <w:proofErr w:type="spellEnd"/>
      <w:r w:rsidRPr="001E5C77">
        <w:rPr>
          <w:rFonts w:ascii="Arial" w:hAnsi="Arial" w:cs="Arial"/>
          <w:color w:val="000033"/>
          <w:shd w:val="clear" w:color="auto" w:fill="FFFFFF"/>
        </w:rPr>
        <w:t>,</w:t>
      </w:r>
      <w:r w:rsidRPr="001E5C77">
        <w:rPr>
          <w:rFonts w:ascii="Arial" w:hAnsi="Arial" w:cs="Arial"/>
          <w:color w:val="000033"/>
          <w:shd w:val="clear" w:color="auto" w:fill="FFFFFF"/>
        </w:rPr>
        <w:br/>
        <w:t>con otras nuevas victorias</w:t>
      </w:r>
      <w:r w:rsidRPr="001E5C77">
        <w:rPr>
          <w:rFonts w:ascii="Arial" w:hAnsi="Arial" w:cs="Arial"/>
          <w:color w:val="000033"/>
          <w:shd w:val="clear" w:color="auto" w:fill="FFFFFF"/>
        </w:rPr>
        <w:br/>
      </w:r>
      <w:proofErr w:type="spellStart"/>
      <w:r w:rsidRPr="001E5C77">
        <w:rPr>
          <w:rFonts w:ascii="Arial" w:hAnsi="Arial" w:cs="Arial"/>
          <w:color w:val="000033"/>
          <w:shd w:val="clear" w:color="auto" w:fill="FFFFFF"/>
        </w:rPr>
        <w:t>agora</w:t>
      </w:r>
      <w:proofErr w:type="spellEnd"/>
      <w:r w:rsidRPr="001E5C77">
        <w:rPr>
          <w:rFonts w:ascii="Arial" w:hAnsi="Arial" w:cs="Arial"/>
          <w:color w:val="000033"/>
          <w:shd w:val="clear" w:color="auto" w:fill="FFFFFF"/>
        </w:rPr>
        <w:t xml:space="preserve"> las renovó</w:t>
      </w:r>
      <w:r w:rsidRPr="001E5C77">
        <w:rPr>
          <w:rFonts w:ascii="Arial" w:hAnsi="Arial" w:cs="Arial"/>
          <w:color w:val="000033"/>
          <w:shd w:val="clear" w:color="auto" w:fill="FFFFFF"/>
        </w:rPr>
        <w:br/>
        <w:t>en senectud.</w:t>
      </w:r>
      <w:r w:rsidRPr="001E5C77">
        <w:rPr>
          <w:rFonts w:ascii="Arial" w:hAnsi="Arial" w:cs="Arial"/>
          <w:color w:val="000033"/>
          <w:shd w:val="clear" w:color="auto" w:fill="FFFFFF"/>
        </w:rPr>
        <w:br/>
        <w:t>Por su gran habilidad,</w:t>
      </w:r>
      <w:r w:rsidRPr="001E5C77">
        <w:rPr>
          <w:rFonts w:ascii="Arial" w:hAnsi="Arial" w:cs="Arial"/>
          <w:color w:val="000033"/>
          <w:shd w:val="clear" w:color="auto" w:fill="FFFFFF"/>
        </w:rPr>
        <w:br/>
        <w:t>por méritos e ancianía</w:t>
      </w:r>
      <w:r w:rsidRPr="001E5C77">
        <w:rPr>
          <w:rFonts w:ascii="Arial" w:hAnsi="Arial" w:cs="Arial"/>
          <w:color w:val="000033"/>
          <w:shd w:val="clear" w:color="auto" w:fill="FFFFFF"/>
        </w:rPr>
        <w:br/>
        <w:t>bien gastada,</w:t>
      </w:r>
      <w:r w:rsidRPr="001E5C77">
        <w:rPr>
          <w:rFonts w:ascii="Arial" w:hAnsi="Arial" w:cs="Arial"/>
          <w:color w:val="000033"/>
          <w:shd w:val="clear" w:color="auto" w:fill="FFFFFF"/>
        </w:rPr>
        <w:br/>
        <w:t>alcanzó la dignidad</w:t>
      </w:r>
      <w:r w:rsidRPr="001E5C77">
        <w:rPr>
          <w:rFonts w:ascii="Arial" w:hAnsi="Arial" w:cs="Arial"/>
          <w:color w:val="000033"/>
          <w:shd w:val="clear" w:color="auto" w:fill="FFFFFF"/>
        </w:rPr>
        <w:br/>
        <w:t xml:space="preserve">de la </w:t>
      </w:r>
      <w:proofErr w:type="spellStart"/>
      <w:r w:rsidRPr="001E5C77">
        <w:rPr>
          <w:rFonts w:ascii="Arial" w:hAnsi="Arial" w:cs="Arial"/>
          <w:color w:val="000033"/>
          <w:shd w:val="clear" w:color="auto" w:fill="FFFFFF"/>
        </w:rPr>
        <w:t>grand</w:t>
      </w:r>
      <w:proofErr w:type="spellEnd"/>
      <w:r w:rsidRPr="001E5C77">
        <w:rPr>
          <w:rFonts w:ascii="Arial" w:hAnsi="Arial" w:cs="Arial"/>
          <w:color w:val="000033"/>
          <w:shd w:val="clear" w:color="auto" w:fill="FFFFFF"/>
        </w:rPr>
        <w:t xml:space="preserve"> Caballería</w:t>
      </w:r>
      <w:r w:rsidRPr="001E5C77">
        <w:rPr>
          <w:rFonts w:ascii="Arial" w:hAnsi="Arial" w:cs="Arial"/>
          <w:color w:val="000033"/>
          <w:shd w:val="clear" w:color="auto" w:fill="FFFFFF"/>
        </w:rPr>
        <w:br/>
      </w:r>
      <w:proofErr w:type="spellStart"/>
      <w:r w:rsidRPr="001E5C77">
        <w:rPr>
          <w:rFonts w:ascii="Arial" w:hAnsi="Arial" w:cs="Arial"/>
          <w:color w:val="000033"/>
          <w:shd w:val="clear" w:color="auto" w:fill="FFFFFF"/>
        </w:rPr>
        <w:t>dell</w:t>
      </w:r>
      <w:proofErr w:type="spellEnd"/>
      <w:r w:rsidRPr="001E5C77">
        <w:rPr>
          <w:rFonts w:ascii="Arial" w:hAnsi="Arial" w:cs="Arial"/>
          <w:color w:val="000033"/>
          <w:shd w:val="clear" w:color="auto" w:fill="FFFFFF"/>
        </w:rPr>
        <w:t xml:space="preserve"> Espada.”</w:t>
      </w:r>
    </w:p>
    <w:p w:rsidR="005070DD" w:rsidRPr="005070DD" w:rsidRDefault="005070DD" w:rsidP="005070DD">
      <w:pPr>
        <w:pStyle w:val="ListParagraph"/>
        <w:rPr>
          <w:rFonts w:ascii="Arial" w:hAnsi="Arial" w:cs="Arial"/>
          <w:lang w:val="es-ES"/>
        </w:rPr>
      </w:pPr>
    </w:p>
    <w:p w:rsidR="005070DD" w:rsidRPr="001E5C77" w:rsidRDefault="005070DD" w:rsidP="005070DD">
      <w:pPr>
        <w:pStyle w:val="ListParagraph"/>
        <w:rPr>
          <w:rFonts w:ascii="Arial" w:hAnsi="Arial" w:cs="Arial"/>
          <w:lang w:val="es-ES"/>
        </w:rPr>
      </w:pPr>
    </w:p>
    <w:p w:rsidR="005070DD" w:rsidRPr="005070DD" w:rsidRDefault="005070DD" w:rsidP="005070DD">
      <w:pPr>
        <w:pStyle w:val="ListParagraph"/>
        <w:numPr>
          <w:ilvl w:val="0"/>
          <w:numId w:val="2"/>
        </w:numPr>
        <w:rPr>
          <w:rFonts w:ascii="Arial" w:hAnsi="Arial" w:cs="Arial"/>
          <w:lang w:val="es-ES"/>
        </w:rPr>
      </w:pPr>
      <w:r w:rsidRPr="005070DD">
        <w:rPr>
          <w:rFonts w:ascii="Arial" w:hAnsi="Arial" w:cs="Arial"/>
          <w:color w:val="000033"/>
          <w:shd w:val="clear" w:color="auto" w:fill="FFFFFF"/>
          <w:lang w:val="es-ES"/>
        </w:rPr>
        <w:t xml:space="preserve"> </w:t>
      </w:r>
      <w:r w:rsidR="001E5C77" w:rsidRPr="005070DD">
        <w:rPr>
          <w:rFonts w:ascii="Arial" w:hAnsi="Arial" w:cs="Arial"/>
          <w:color w:val="000033"/>
          <w:shd w:val="clear" w:color="auto" w:fill="FFFFFF"/>
          <w:lang w:val="es-ES"/>
        </w:rPr>
        <w:t>“</w:t>
      </w:r>
      <w:r w:rsidR="001E5C77" w:rsidRPr="005070DD">
        <w:rPr>
          <w:rFonts w:ascii="Arial" w:hAnsi="Arial" w:cs="Arial"/>
          <w:color w:val="000033"/>
          <w:shd w:val="clear" w:color="auto" w:fill="FFFFFF"/>
        </w:rPr>
        <w:t>Ved de cuán poco valor</w:t>
      </w:r>
      <w:r w:rsidR="001E5C77" w:rsidRPr="005070DD">
        <w:rPr>
          <w:rFonts w:ascii="Arial" w:hAnsi="Arial" w:cs="Arial"/>
          <w:color w:val="000033"/>
          <w:shd w:val="clear" w:color="auto" w:fill="FFFFFF"/>
        </w:rPr>
        <w:br/>
        <w:t>son las cosas tras que andamos</w:t>
      </w:r>
      <w:r w:rsidR="001E5C77" w:rsidRPr="005070DD">
        <w:rPr>
          <w:rFonts w:ascii="Arial" w:hAnsi="Arial" w:cs="Arial"/>
          <w:color w:val="000033"/>
          <w:shd w:val="clear" w:color="auto" w:fill="FFFFFF"/>
        </w:rPr>
        <w:br/>
        <w:t>y corremos,</w:t>
      </w:r>
      <w:r w:rsidR="001E5C77" w:rsidRPr="005070DD">
        <w:rPr>
          <w:rFonts w:ascii="Arial" w:hAnsi="Arial" w:cs="Arial"/>
          <w:color w:val="000033"/>
          <w:shd w:val="clear" w:color="auto" w:fill="FFFFFF"/>
        </w:rPr>
        <w:br/>
        <w:t xml:space="preserve">que en este mundo </w:t>
      </w:r>
      <w:proofErr w:type="gramStart"/>
      <w:r w:rsidR="001E5C77" w:rsidRPr="005070DD">
        <w:rPr>
          <w:rFonts w:ascii="Arial" w:hAnsi="Arial" w:cs="Arial"/>
          <w:color w:val="000033"/>
          <w:shd w:val="clear" w:color="auto" w:fill="FFFFFF"/>
        </w:rPr>
        <w:t>traidor ,</w:t>
      </w:r>
      <w:proofErr w:type="gramEnd"/>
      <w:r w:rsidR="001E5C77" w:rsidRPr="005070DD">
        <w:rPr>
          <w:rFonts w:ascii="Arial" w:hAnsi="Arial" w:cs="Arial"/>
          <w:color w:val="000033"/>
          <w:shd w:val="clear" w:color="auto" w:fill="FFFFFF"/>
        </w:rPr>
        <w:br/>
        <w:t>aun primero que muramos</w:t>
      </w:r>
      <w:r w:rsidR="001E5C77" w:rsidRPr="005070DD">
        <w:rPr>
          <w:rFonts w:ascii="Arial" w:hAnsi="Arial" w:cs="Arial"/>
          <w:color w:val="000033"/>
          <w:shd w:val="clear" w:color="auto" w:fill="FFFFFF"/>
        </w:rPr>
        <w:br/>
        <w:t>las perdemos;</w:t>
      </w:r>
      <w:r w:rsidR="001E5C77" w:rsidRPr="005070DD">
        <w:rPr>
          <w:rFonts w:ascii="Arial" w:hAnsi="Arial" w:cs="Arial"/>
          <w:color w:val="000033"/>
          <w:shd w:val="clear" w:color="auto" w:fill="FFFFFF"/>
        </w:rPr>
        <w:br/>
      </w:r>
      <w:proofErr w:type="spellStart"/>
      <w:r w:rsidR="001E5C77" w:rsidRPr="005070DD">
        <w:rPr>
          <w:rFonts w:ascii="Arial" w:hAnsi="Arial" w:cs="Arial"/>
          <w:color w:val="000033"/>
          <w:shd w:val="clear" w:color="auto" w:fill="FFFFFF"/>
        </w:rPr>
        <w:t>dellas</w:t>
      </w:r>
      <w:proofErr w:type="spellEnd"/>
      <w:r w:rsidR="001E5C77" w:rsidRPr="005070DD">
        <w:rPr>
          <w:rFonts w:ascii="Arial" w:hAnsi="Arial" w:cs="Arial"/>
          <w:color w:val="000033"/>
          <w:shd w:val="clear" w:color="auto" w:fill="FFFFFF"/>
        </w:rPr>
        <w:t xml:space="preserve"> deshace la edad,</w:t>
      </w:r>
      <w:r w:rsidR="001E5C77" w:rsidRPr="005070DD">
        <w:rPr>
          <w:rFonts w:ascii="Arial" w:hAnsi="Arial" w:cs="Arial"/>
          <w:color w:val="000033"/>
          <w:shd w:val="clear" w:color="auto" w:fill="FFFFFF"/>
        </w:rPr>
        <w:br/>
      </w:r>
      <w:proofErr w:type="spellStart"/>
      <w:r w:rsidR="001E5C77" w:rsidRPr="005070DD">
        <w:rPr>
          <w:rFonts w:ascii="Arial" w:hAnsi="Arial" w:cs="Arial"/>
          <w:color w:val="000033"/>
          <w:shd w:val="clear" w:color="auto" w:fill="FFFFFF"/>
        </w:rPr>
        <w:t>dellas</w:t>
      </w:r>
      <w:proofErr w:type="spellEnd"/>
      <w:r w:rsidR="001E5C77" w:rsidRPr="005070DD">
        <w:rPr>
          <w:rFonts w:ascii="Arial" w:hAnsi="Arial" w:cs="Arial"/>
          <w:color w:val="000033"/>
          <w:shd w:val="clear" w:color="auto" w:fill="FFFFFF"/>
        </w:rPr>
        <w:t xml:space="preserve"> casos desastrados</w:t>
      </w:r>
      <w:r w:rsidR="001E5C77" w:rsidRPr="005070DD">
        <w:rPr>
          <w:rFonts w:ascii="Arial" w:hAnsi="Arial" w:cs="Arial"/>
          <w:color w:val="000033"/>
          <w:shd w:val="clear" w:color="auto" w:fill="FFFFFF"/>
        </w:rPr>
        <w:br/>
        <w:t xml:space="preserve">que </w:t>
      </w:r>
      <w:proofErr w:type="spellStart"/>
      <w:r w:rsidR="001E5C77" w:rsidRPr="005070DD">
        <w:rPr>
          <w:rFonts w:ascii="Arial" w:hAnsi="Arial" w:cs="Arial"/>
          <w:color w:val="000033"/>
          <w:shd w:val="clear" w:color="auto" w:fill="FFFFFF"/>
        </w:rPr>
        <w:t>acaescen</w:t>
      </w:r>
      <w:proofErr w:type="spellEnd"/>
      <w:r w:rsidR="001E5C77" w:rsidRPr="005070DD">
        <w:rPr>
          <w:rFonts w:ascii="Arial" w:hAnsi="Arial" w:cs="Arial"/>
          <w:color w:val="000033"/>
          <w:shd w:val="clear" w:color="auto" w:fill="FFFFFF"/>
        </w:rPr>
        <w:t>,</w:t>
      </w:r>
      <w:r w:rsidR="001E5C77" w:rsidRPr="005070DD">
        <w:rPr>
          <w:rFonts w:ascii="Arial" w:hAnsi="Arial" w:cs="Arial"/>
          <w:color w:val="000033"/>
          <w:shd w:val="clear" w:color="auto" w:fill="FFFFFF"/>
        </w:rPr>
        <w:br/>
      </w:r>
      <w:proofErr w:type="spellStart"/>
      <w:r w:rsidR="001E5C77" w:rsidRPr="005070DD">
        <w:rPr>
          <w:rFonts w:ascii="Arial" w:hAnsi="Arial" w:cs="Arial"/>
          <w:color w:val="000033"/>
          <w:shd w:val="clear" w:color="auto" w:fill="FFFFFF"/>
        </w:rPr>
        <w:t>dellas</w:t>
      </w:r>
      <w:proofErr w:type="spellEnd"/>
      <w:r w:rsidR="001E5C77" w:rsidRPr="005070DD">
        <w:rPr>
          <w:rFonts w:ascii="Arial" w:hAnsi="Arial" w:cs="Arial"/>
          <w:color w:val="000033"/>
          <w:shd w:val="clear" w:color="auto" w:fill="FFFFFF"/>
        </w:rPr>
        <w:t xml:space="preserve"> por su calidad,</w:t>
      </w:r>
      <w:r w:rsidR="001E5C77" w:rsidRPr="005070DD">
        <w:rPr>
          <w:rFonts w:ascii="Arial" w:hAnsi="Arial" w:cs="Arial"/>
          <w:color w:val="000033"/>
          <w:shd w:val="clear" w:color="auto" w:fill="FFFFFF"/>
        </w:rPr>
        <w:br/>
        <w:t>en los más altos estados</w:t>
      </w:r>
      <w:r w:rsidR="001E5C77" w:rsidRPr="005070DD">
        <w:rPr>
          <w:rFonts w:ascii="Arial" w:hAnsi="Arial" w:cs="Arial"/>
          <w:color w:val="000033"/>
          <w:shd w:val="clear" w:color="auto" w:fill="FFFFFF"/>
        </w:rPr>
        <w:br/>
      </w:r>
      <w:proofErr w:type="spellStart"/>
      <w:r w:rsidR="001E5C77" w:rsidRPr="005070DD">
        <w:rPr>
          <w:rFonts w:ascii="Arial" w:hAnsi="Arial" w:cs="Arial"/>
          <w:color w:val="000033"/>
          <w:shd w:val="clear" w:color="auto" w:fill="FFFFFF"/>
        </w:rPr>
        <w:t>desfallescen</w:t>
      </w:r>
      <w:proofErr w:type="spellEnd"/>
      <w:r w:rsidR="001E5C77" w:rsidRPr="005070DD">
        <w:rPr>
          <w:rFonts w:ascii="Arial" w:hAnsi="Arial" w:cs="Arial"/>
          <w:color w:val="000033"/>
          <w:shd w:val="clear" w:color="auto" w:fill="FFFFFF"/>
        </w:rPr>
        <w:t>.”</w:t>
      </w:r>
    </w:p>
    <w:sectPr w:rsidR="005070DD" w:rsidRPr="005070DD" w:rsidSect="003F23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324B"/>
    <w:multiLevelType w:val="hybridMultilevel"/>
    <w:tmpl w:val="C66CCB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24E3E"/>
    <w:multiLevelType w:val="hybridMultilevel"/>
    <w:tmpl w:val="9D9A99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46AD0"/>
    <w:multiLevelType w:val="hybridMultilevel"/>
    <w:tmpl w:val="4BEAA43E"/>
    <w:lvl w:ilvl="0" w:tplc="77126E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F24715"/>
    <w:rsid w:val="001E5C77"/>
    <w:rsid w:val="002012B1"/>
    <w:rsid w:val="00377F3B"/>
    <w:rsid w:val="00391034"/>
    <w:rsid w:val="003F2374"/>
    <w:rsid w:val="005070DD"/>
    <w:rsid w:val="00657DF7"/>
    <w:rsid w:val="00677D36"/>
    <w:rsid w:val="006B338D"/>
    <w:rsid w:val="00A1360D"/>
    <w:rsid w:val="00A3455F"/>
    <w:rsid w:val="00A57B9F"/>
    <w:rsid w:val="00CF2B0A"/>
    <w:rsid w:val="00E74D0B"/>
    <w:rsid w:val="00F2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374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prietoi</dc:creator>
  <cp:lastModifiedBy>prietoi</cp:lastModifiedBy>
  <cp:revision>2</cp:revision>
  <dcterms:created xsi:type="dcterms:W3CDTF">2014-01-23T14:23:00Z</dcterms:created>
  <dcterms:modified xsi:type="dcterms:W3CDTF">2014-01-23T15:09:00Z</dcterms:modified>
</cp:coreProperties>
</file>